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A93DE7A">
      <w:pPr>
        <w:jc w:val="left"/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32"/>
          <w:szCs w:val="32"/>
          <w:lang w:val="en-US" w:eastAsia="zh-CN"/>
        </w:rPr>
        <w:t>附件2</w:t>
      </w:r>
    </w:p>
    <w:p w14:paraId="6B86FE1F">
      <w:pPr>
        <w:jc w:val="center"/>
        <w:rPr>
          <w:rFonts w:hint="eastAsia" w:ascii="宋体" w:hAnsi="宋体" w:eastAsia="宋体"/>
          <w:b/>
          <w:bCs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</w:rPr>
        <w:t>宜春学院校园电动自行车车牌样式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（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val="en-US" w:eastAsia="zh-CN"/>
        </w:rPr>
        <w:t>一</w:t>
      </w: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44"/>
          <w:lang w:eastAsia="zh-CN"/>
        </w:rPr>
        <w:t>）</w:t>
      </w:r>
    </w:p>
    <w:p w14:paraId="204FC053">
      <w:pPr>
        <w:jc w:val="center"/>
        <w:rPr>
          <w:rFonts w:hint="eastAsia" w:ascii="宋体" w:hAnsi="宋体" w:eastAsia="宋体"/>
          <w:b/>
          <w:bCs/>
          <w:sz w:val="44"/>
          <w:szCs w:val="44"/>
        </w:rPr>
      </w:pPr>
    </w:p>
    <w:tbl>
      <w:tblPr>
        <w:tblStyle w:val="3"/>
        <w:tblW w:w="8601" w:type="dxa"/>
        <w:tblInd w:w="-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559"/>
        <w:gridCol w:w="1414"/>
        <w:gridCol w:w="4635"/>
      </w:tblGrid>
      <w:tr w14:paraId="7FD03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</w:trPr>
        <w:tc>
          <w:tcPr>
            <w:tcW w:w="993" w:type="dxa"/>
            <w:vAlign w:val="center"/>
          </w:tcPr>
          <w:p w14:paraId="6F045096"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</w:rPr>
            </w:pPr>
            <w:bookmarkStart w:id="0" w:name="_GoBack" w:colFirst="0" w:colLast="3"/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</w:rPr>
              <w:t>有效期</w:t>
            </w:r>
          </w:p>
        </w:tc>
        <w:tc>
          <w:tcPr>
            <w:tcW w:w="1559" w:type="dxa"/>
            <w:vAlign w:val="center"/>
          </w:tcPr>
          <w:p w14:paraId="65BD9BE7"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</w:rPr>
              <w:t>对应人员</w:t>
            </w:r>
          </w:p>
        </w:tc>
        <w:tc>
          <w:tcPr>
            <w:tcW w:w="1414" w:type="dxa"/>
            <w:vAlign w:val="center"/>
          </w:tcPr>
          <w:p w14:paraId="2FF76932"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</w:rPr>
              <w:t>编码</w:t>
            </w:r>
          </w:p>
        </w:tc>
        <w:tc>
          <w:tcPr>
            <w:tcW w:w="4635" w:type="dxa"/>
            <w:vAlign w:val="center"/>
          </w:tcPr>
          <w:p w14:paraId="082E77FE">
            <w:pPr>
              <w:jc w:val="center"/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</w:rPr>
            </w:pPr>
            <w:r>
              <w:rPr>
                <w:rFonts w:hint="eastAsia" w:ascii="方正仿宋_GB2312" w:hAnsi="方正仿宋_GB2312" w:eastAsia="方正仿宋_GB2312" w:cs="方正仿宋_GB2312"/>
                <w:b/>
                <w:bCs/>
                <w:sz w:val="24"/>
              </w:rPr>
              <w:t>样式图</w:t>
            </w:r>
          </w:p>
        </w:tc>
      </w:tr>
      <w:bookmarkEnd w:id="0"/>
      <w:tr w14:paraId="41AEB7D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1" w:hRule="atLeast"/>
        </w:trPr>
        <w:tc>
          <w:tcPr>
            <w:tcW w:w="993" w:type="dxa"/>
            <w:vAlign w:val="center"/>
          </w:tcPr>
          <w:p w14:paraId="695B940F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一年有效期</w:t>
            </w:r>
          </w:p>
        </w:tc>
        <w:tc>
          <w:tcPr>
            <w:tcW w:w="1559" w:type="dxa"/>
            <w:vAlign w:val="center"/>
          </w:tcPr>
          <w:p w14:paraId="57A45D3C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大四（研三）</w:t>
            </w:r>
          </w:p>
          <w:p w14:paraId="65D92FE8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学生</w:t>
            </w:r>
          </w:p>
        </w:tc>
        <w:tc>
          <w:tcPr>
            <w:tcW w:w="1414" w:type="dxa"/>
            <w:vAlign w:val="center"/>
          </w:tcPr>
          <w:p w14:paraId="032394AB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026</w:t>
            </w:r>
            <w:r>
              <w:rPr>
                <w:rFonts w:hint="eastAsia" w:ascii="宋体" w:hAnsi="宋体" w:eastAsia="宋体"/>
                <w:sz w:val="24"/>
              </w:rPr>
              <w:t>XXXX</w:t>
            </w:r>
          </w:p>
        </w:tc>
        <w:tc>
          <w:tcPr>
            <w:tcW w:w="4635" w:type="dxa"/>
            <w:vAlign w:val="center"/>
          </w:tcPr>
          <w:p w14:paraId="44F7ACBA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drawing>
                <wp:inline distT="0" distB="0" distL="114300" distR="114300">
                  <wp:extent cx="2653030" cy="1656080"/>
                  <wp:effectExtent l="0" t="0" r="127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65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773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9" w:hRule="atLeast"/>
        </w:trPr>
        <w:tc>
          <w:tcPr>
            <w:tcW w:w="993" w:type="dxa"/>
            <w:vAlign w:val="center"/>
          </w:tcPr>
          <w:p w14:paraId="515335CE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二年有效期</w:t>
            </w:r>
          </w:p>
        </w:tc>
        <w:tc>
          <w:tcPr>
            <w:tcW w:w="1559" w:type="dxa"/>
            <w:vAlign w:val="center"/>
          </w:tcPr>
          <w:p w14:paraId="550A9F80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大三（研二）</w:t>
            </w:r>
          </w:p>
          <w:p w14:paraId="0DD95D8B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学生</w:t>
            </w:r>
          </w:p>
        </w:tc>
        <w:tc>
          <w:tcPr>
            <w:tcW w:w="1414" w:type="dxa"/>
            <w:vAlign w:val="center"/>
          </w:tcPr>
          <w:p w14:paraId="22ED5E04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027</w:t>
            </w:r>
            <w:r>
              <w:rPr>
                <w:rFonts w:hint="eastAsia" w:ascii="宋体" w:hAnsi="宋体" w:eastAsia="宋体"/>
                <w:sz w:val="24"/>
              </w:rPr>
              <w:t>XXXX</w:t>
            </w:r>
          </w:p>
        </w:tc>
        <w:tc>
          <w:tcPr>
            <w:tcW w:w="4635" w:type="dxa"/>
            <w:vAlign w:val="center"/>
          </w:tcPr>
          <w:p w14:paraId="5BC93367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drawing>
                <wp:inline distT="0" distB="0" distL="114300" distR="114300">
                  <wp:extent cx="2653030" cy="1656080"/>
                  <wp:effectExtent l="0" t="0" r="127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65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3FD8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9" w:hRule="atLeast"/>
        </w:trPr>
        <w:tc>
          <w:tcPr>
            <w:tcW w:w="993" w:type="dxa"/>
            <w:vAlign w:val="center"/>
          </w:tcPr>
          <w:p w14:paraId="2629992E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三年有效期</w:t>
            </w:r>
          </w:p>
        </w:tc>
        <w:tc>
          <w:tcPr>
            <w:tcW w:w="1559" w:type="dxa"/>
            <w:vAlign w:val="center"/>
          </w:tcPr>
          <w:p w14:paraId="438FC2D0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大二（研一）</w:t>
            </w:r>
          </w:p>
          <w:p w14:paraId="0136B0D2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学生</w:t>
            </w:r>
          </w:p>
        </w:tc>
        <w:tc>
          <w:tcPr>
            <w:tcW w:w="1414" w:type="dxa"/>
            <w:vAlign w:val="center"/>
          </w:tcPr>
          <w:p w14:paraId="15BDC5EB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028</w:t>
            </w:r>
            <w:r>
              <w:rPr>
                <w:rFonts w:hint="eastAsia" w:ascii="宋体" w:hAnsi="宋体" w:eastAsia="宋体"/>
                <w:sz w:val="24"/>
              </w:rPr>
              <w:t>XXXX</w:t>
            </w:r>
          </w:p>
        </w:tc>
        <w:tc>
          <w:tcPr>
            <w:tcW w:w="4635" w:type="dxa"/>
            <w:vAlign w:val="center"/>
          </w:tcPr>
          <w:p w14:paraId="600B804E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drawing>
                <wp:inline distT="0" distB="0" distL="114300" distR="114300">
                  <wp:extent cx="2653030" cy="1656080"/>
                  <wp:effectExtent l="0" t="0" r="127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65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42C3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9" w:hRule="atLeast"/>
        </w:trPr>
        <w:tc>
          <w:tcPr>
            <w:tcW w:w="993" w:type="dxa"/>
            <w:vAlign w:val="center"/>
          </w:tcPr>
          <w:p w14:paraId="2AAAC9F2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四年有效期</w:t>
            </w:r>
          </w:p>
        </w:tc>
        <w:tc>
          <w:tcPr>
            <w:tcW w:w="1559" w:type="dxa"/>
            <w:vAlign w:val="center"/>
          </w:tcPr>
          <w:p w14:paraId="318E8159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大一学生</w:t>
            </w:r>
          </w:p>
        </w:tc>
        <w:tc>
          <w:tcPr>
            <w:tcW w:w="1414" w:type="dxa"/>
            <w:vAlign w:val="center"/>
          </w:tcPr>
          <w:p w14:paraId="19D98085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2</w:t>
            </w:r>
            <w:r>
              <w:rPr>
                <w:rFonts w:ascii="宋体" w:hAnsi="宋体" w:eastAsia="宋体"/>
                <w:sz w:val="24"/>
              </w:rPr>
              <w:t>029</w:t>
            </w:r>
            <w:r>
              <w:rPr>
                <w:rFonts w:hint="eastAsia" w:ascii="宋体" w:hAnsi="宋体" w:eastAsia="宋体"/>
                <w:sz w:val="24"/>
              </w:rPr>
              <w:t>XXXX</w:t>
            </w:r>
          </w:p>
        </w:tc>
        <w:tc>
          <w:tcPr>
            <w:tcW w:w="4635" w:type="dxa"/>
            <w:vAlign w:val="center"/>
          </w:tcPr>
          <w:p w14:paraId="41142698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drawing>
                <wp:inline distT="0" distB="0" distL="114300" distR="114300">
                  <wp:extent cx="2653030" cy="1656080"/>
                  <wp:effectExtent l="0" t="0" r="1270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65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465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Align w:val="center"/>
          </w:tcPr>
          <w:p w14:paraId="2B5CB226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长期有效</w:t>
            </w:r>
          </w:p>
        </w:tc>
        <w:tc>
          <w:tcPr>
            <w:tcW w:w="1559" w:type="dxa"/>
            <w:vAlign w:val="center"/>
          </w:tcPr>
          <w:p w14:paraId="6D68B7A2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教职工</w:t>
            </w:r>
          </w:p>
          <w:p w14:paraId="2D45BAC0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（家属）</w:t>
            </w:r>
          </w:p>
        </w:tc>
        <w:tc>
          <w:tcPr>
            <w:tcW w:w="1414" w:type="dxa"/>
            <w:vAlign w:val="center"/>
          </w:tcPr>
          <w:p w14:paraId="65212702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JXXXX</w:t>
            </w:r>
          </w:p>
        </w:tc>
        <w:tc>
          <w:tcPr>
            <w:tcW w:w="4635" w:type="dxa"/>
            <w:vAlign w:val="center"/>
          </w:tcPr>
          <w:p w14:paraId="14D440F3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drawing>
                <wp:inline distT="0" distB="0" distL="114300" distR="114300">
                  <wp:extent cx="2653030" cy="1656080"/>
                  <wp:effectExtent l="0" t="0" r="127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65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6A88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  <w:vAlign w:val="center"/>
          </w:tcPr>
          <w:p w14:paraId="490CFA57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根据合同时间</w:t>
            </w:r>
          </w:p>
        </w:tc>
        <w:tc>
          <w:tcPr>
            <w:tcW w:w="1559" w:type="dxa"/>
            <w:vAlign w:val="center"/>
          </w:tcPr>
          <w:p w14:paraId="4EF8A6BD">
            <w:pPr>
              <w:jc w:val="center"/>
              <w:rPr>
                <w:rFonts w:hint="eastAsia"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第三方</w:t>
            </w:r>
          </w:p>
          <w:p w14:paraId="4512918E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从业人员</w:t>
            </w:r>
          </w:p>
        </w:tc>
        <w:tc>
          <w:tcPr>
            <w:tcW w:w="1414" w:type="dxa"/>
            <w:vAlign w:val="center"/>
          </w:tcPr>
          <w:p w14:paraId="60EFC9DF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FXXXX</w:t>
            </w:r>
          </w:p>
        </w:tc>
        <w:tc>
          <w:tcPr>
            <w:tcW w:w="4635" w:type="dxa"/>
            <w:vAlign w:val="center"/>
          </w:tcPr>
          <w:p w14:paraId="586C5610"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drawing>
                <wp:inline distT="0" distB="0" distL="114300" distR="114300">
                  <wp:extent cx="2653030" cy="1656080"/>
                  <wp:effectExtent l="0" t="0" r="127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65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CC290A">
      <w:pPr>
        <w:rPr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5431D39B-BCF3-42C0-BB0F-EC8E323BF3D4}"/>
  </w:font>
  <w:font w:name="方正楷体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2" w:fontKey="{D20D7218-CE97-4FCF-BC99-805B2CAC15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9A7"/>
    <w:rsid w:val="000209A7"/>
    <w:rsid w:val="004150E3"/>
    <w:rsid w:val="00626C54"/>
    <w:rsid w:val="006A3654"/>
    <w:rsid w:val="008C22E3"/>
    <w:rsid w:val="009B3B90"/>
    <w:rsid w:val="00A4542C"/>
    <w:rsid w:val="00B03CDA"/>
    <w:rsid w:val="00B0781F"/>
    <w:rsid w:val="00D525DC"/>
    <w:rsid w:val="00E933E0"/>
    <w:rsid w:val="00E9519D"/>
    <w:rsid w:val="07151B55"/>
    <w:rsid w:val="084B2791"/>
    <w:rsid w:val="08C96CD9"/>
    <w:rsid w:val="12195A9E"/>
    <w:rsid w:val="33226E62"/>
    <w:rsid w:val="3CD43D26"/>
    <w:rsid w:val="45737BDF"/>
    <w:rsid w:val="461E110D"/>
    <w:rsid w:val="67CE48E7"/>
    <w:rsid w:val="6E982293"/>
    <w:rsid w:val="7A796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111</Words>
  <Characters>147</Characters>
  <Lines>1</Lines>
  <Paragraphs>1</Paragraphs>
  <TotalTime>5</TotalTime>
  <ScaleCrop>false</ScaleCrop>
  <LinksUpToDate>false</LinksUpToDate>
  <CharactersWithSpaces>147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2025-08-18T14:40:00Z</dcterms:created>
  <dc:creator>夏飞</dc:creator>
  <cp:lastModifiedBy>淡然</cp:lastModifiedBy>
  <cp:lastPrinted>2025-12-09T07:13:00Z</cp:lastPrinted>
  <dcterms:modified xsi:type="dcterms:W3CDTF">2025-12-31T04:08:45Z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732B56EA634445EA9FDCFE1A07063B5A_13</vt:lpwstr>
  </property>
  <property fmtid="{D5CDD505-2E9C-101B-9397-08002B2CF9AE}" pid="4" name="KSOTemplateDocerSaveRecord">
    <vt:lpwstr>eyJoZGlkIjoiZjM3YTQ3YjhmMDI0Y2FmNjc3ZTllNDE0OTczZmZjZTUiLCJ1c2VySWQiOiIxNjY5Nzg5NDU0In0=</vt:lpwstr>
  </property>
</Properties>
</file>